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44" w:rsidRPr="00673244" w:rsidRDefault="00673244" w:rsidP="00673244">
      <w:pPr>
        <w:bidi/>
        <w:ind w:left="708"/>
        <w:rPr>
          <w:b/>
          <w:bCs/>
        </w:rPr>
      </w:pPr>
      <w:bookmarkStart w:id="0" w:name="_GoBack"/>
      <w:r w:rsidRPr="00673244">
        <w:rPr>
          <w:rFonts w:cs="Arial" w:hint="cs"/>
          <w:b/>
          <w:bCs/>
          <w:rtl/>
        </w:rPr>
        <w:t>هل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مطابقة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؟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الاستقصاء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بالرفع</w:t>
      </w:r>
    </w:p>
    <w:p w:rsidR="00673244" w:rsidRPr="00673244" w:rsidRDefault="00673244" w:rsidP="00673244">
      <w:pPr>
        <w:bidi/>
        <w:ind w:left="708"/>
        <w:rPr>
          <w:b/>
          <w:bCs/>
        </w:rPr>
      </w:pPr>
      <w:r w:rsidRPr="00673244">
        <w:rPr>
          <w:rFonts w:cs="Arial" w:hint="cs"/>
          <w:b/>
          <w:bCs/>
          <w:rtl/>
        </w:rPr>
        <w:t>طرح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المشكلة</w:t>
      </w:r>
      <w:r w:rsidRPr="00673244">
        <w:rPr>
          <w:rFonts w:cs="Arial"/>
          <w:b/>
          <w:bCs/>
          <w:rtl/>
        </w:rPr>
        <w:t xml:space="preserve"> : </w:t>
      </w:r>
      <w:r w:rsidRPr="00673244">
        <w:rPr>
          <w:rFonts w:cs="Arial" w:hint="cs"/>
          <w:b/>
          <w:bCs/>
          <w:rtl/>
        </w:rPr>
        <w:t>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هو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الذي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يجعلنا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نعي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أحوالنا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ويطلعنا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على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يوجد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بداخلها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فتكون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حياتنا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موضوع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معرفة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كاملة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بالنسبة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هذا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هو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الاعتقاد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الذي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كان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سائد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قديما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غير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هناك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حوادث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متعددة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يمكن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تفسيرها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تفسيرا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مقنعا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بمجرد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ربطها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بسوابقها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وبهذا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بدا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التأكيد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على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فكرة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وجود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اللاشعور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وهذا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يدفعنا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إلى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الشك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صدق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الأطروحة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القائلة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مساوية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الشعورية</w:t>
      </w:r>
      <w:r w:rsidRPr="00673244">
        <w:rPr>
          <w:rFonts w:cs="Arial"/>
          <w:b/>
          <w:bCs/>
          <w:rtl/>
        </w:rPr>
        <w:t xml:space="preserve">. </w:t>
      </w:r>
      <w:r w:rsidRPr="00673244">
        <w:rPr>
          <w:rFonts w:cs="Arial" w:hint="cs"/>
          <w:b/>
          <w:bCs/>
          <w:rtl/>
        </w:rPr>
        <w:t>فكيف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يمكن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إبطال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هذه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الأطروحة؟</w:t>
      </w:r>
    </w:p>
    <w:p w:rsidR="00673244" w:rsidRPr="00673244" w:rsidRDefault="00673244" w:rsidP="00673244">
      <w:pPr>
        <w:bidi/>
        <w:ind w:left="708"/>
        <w:rPr>
          <w:b/>
          <w:bCs/>
        </w:rPr>
      </w:pPr>
      <w:r w:rsidRPr="00673244">
        <w:rPr>
          <w:rFonts w:cs="Arial" w:hint="cs"/>
          <w:b/>
          <w:bCs/>
          <w:rtl/>
        </w:rPr>
        <w:t>التحليل</w:t>
      </w:r>
    </w:p>
    <w:p w:rsidR="00673244" w:rsidRPr="00673244" w:rsidRDefault="00673244" w:rsidP="00673244">
      <w:pPr>
        <w:bidi/>
        <w:ind w:left="708"/>
        <w:rPr>
          <w:b/>
          <w:bCs/>
        </w:rPr>
      </w:pPr>
      <w:r w:rsidRPr="00673244">
        <w:rPr>
          <w:rFonts w:cs="Arial" w:hint="cs"/>
          <w:b/>
          <w:bCs/>
          <w:rtl/>
        </w:rPr>
        <w:t>عرض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منطق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الأطروحة</w:t>
      </w:r>
      <w:r w:rsidRPr="00673244">
        <w:rPr>
          <w:rFonts w:cs="Arial"/>
          <w:b/>
          <w:bCs/>
          <w:rtl/>
        </w:rPr>
        <w:t xml:space="preserve"> : </w:t>
      </w:r>
      <w:r w:rsidRPr="00673244">
        <w:rPr>
          <w:rFonts w:cs="Arial" w:hint="cs"/>
          <w:b/>
          <w:bCs/>
          <w:rtl/>
        </w:rPr>
        <w:t>يعرف</w:t>
      </w:r>
      <w:r w:rsidRPr="00673244">
        <w:rPr>
          <w:rFonts w:cs="Arial"/>
          <w:b/>
          <w:bCs/>
          <w:rtl/>
        </w:rPr>
        <w:t xml:space="preserve"> </w:t>
      </w:r>
      <w:proofErr w:type="spellStart"/>
      <w:r w:rsidRPr="00673244">
        <w:rPr>
          <w:rFonts w:cs="Arial" w:hint="cs"/>
          <w:b/>
          <w:bCs/>
          <w:rtl/>
        </w:rPr>
        <w:t>لالاند</w:t>
      </w:r>
      <w:proofErr w:type="spell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بأنه</w:t>
      </w:r>
      <w:r w:rsidRPr="00673244">
        <w:rPr>
          <w:rFonts w:cs="Arial"/>
          <w:b/>
          <w:bCs/>
          <w:rtl/>
        </w:rPr>
        <w:t>: "</w:t>
      </w:r>
      <w:r w:rsidRPr="00673244">
        <w:rPr>
          <w:rFonts w:cs="Arial" w:hint="cs"/>
          <w:b/>
          <w:bCs/>
          <w:rtl/>
        </w:rPr>
        <w:t>حدس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الفكر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لأحواله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أفعاله</w:t>
      </w:r>
      <w:r w:rsidRPr="00673244">
        <w:rPr>
          <w:rFonts w:cs="Arial"/>
          <w:b/>
          <w:bCs/>
          <w:rtl/>
        </w:rPr>
        <w:t xml:space="preserve">" </w:t>
      </w:r>
      <w:r w:rsidRPr="00673244">
        <w:rPr>
          <w:rFonts w:cs="Arial" w:hint="cs"/>
          <w:b/>
          <w:bCs/>
          <w:rtl/>
        </w:rPr>
        <w:t>فالشعور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هو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الوعي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الذي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يصاحبنا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عند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القيام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بالأعمال</w:t>
      </w:r>
      <w:r w:rsidRPr="00673244">
        <w:rPr>
          <w:rFonts w:cs="Arial"/>
          <w:b/>
          <w:bCs/>
          <w:rtl/>
        </w:rPr>
        <w:t xml:space="preserve">. </w:t>
      </w:r>
      <w:proofErr w:type="gramStart"/>
      <w:r w:rsidRPr="00673244">
        <w:rPr>
          <w:rFonts w:cs="Arial" w:hint="cs"/>
          <w:b/>
          <w:bCs/>
          <w:rtl/>
        </w:rPr>
        <w:t>يرى</w:t>
      </w:r>
      <w:proofErr w:type="gram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أصحاب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النظرة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الكلاسيكية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مبدأ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وحيد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النفسية،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فالنفس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تعي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جميع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أحوالها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إذن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مفهومان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متكافئان</w:t>
      </w:r>
      <w:r w:rsidRPr="00673244">
        <w:rPr>
          <w:rFonts w:cs="Arial"/>
          <w:b/>
          <w:bCs/>
          <w:rtl/>
        </w:rPr>
        <w:t xml:space="preserve">. </w:t>
      </w:r>
      <w:proofErr w:type="gramStart"/>
      <w:r w:rsidRPr="00673244">
        <w:rPr>
          <w:rFonts w:cs="Arial" w:hint="cs"/>
          <w:b/>
          <w:bCs/>
          <w:rtl/>
        </w:rPr>
        <w:t>فالنفس</w:t>
      </w:r>
      <w:proofErr w:type="gram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تنقطع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التفكير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إلا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إذا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تلاشى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وجودها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معرفة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مباشرة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أولية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مطلقة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واسطة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موجودة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بين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. </w:t>
      </w:r>
      <w:proofErr w:type="gramStart"/>
      <w:r w:rsidRPr="00673244">
        <w:rPr>
          <w:rFonts w:cs="Arial" w:hint="cs"/>
          <w:b/>
          <w:bCs/>
          <w:rtl/>
        </w:rPr>
        <w:t>إذا</w:t>
      </w:r>
      <w:proofErr w:type="gram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شعرت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بحالة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كان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شعوري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مطلقا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أشعر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هي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تصورها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حواسي</w:t>
      </w:r>
      <w:r w:rsidRPr="00673244">
        <w:rPr>
          <w:rFonts w:cs="Arial"/>
          <w:b/>
          <w:bCs/>
          <w:rtl/>
        </w:rPr>
        <w:t xml:space="preserve">. </w:t>
      </w:r>
      <w:proofErr w:type="gramStart"/>
      <w:r w:rsidRPr="00673244">
        <w:rPr>
          <w:rFonts w:cs="Arial" w:hint="cs"/>
          <w:b/>
          <w:bCs/>
          <w:rtl/>
        </w:rPr>
        <w:t>ولذلك</w:t>
      </w:r>
      <w:proofErr w:type="gram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يتسع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لكل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فمن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تناقض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القول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تشعر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تشعر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فهي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تشعر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الحادثة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التي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تشعر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موجودة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إذا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كانت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الحالة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غير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موجودة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فيستحيل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بها</w:t>
      </w:r>
      <w:r w:rsidRPr="00673244">
        <w:rPr>
          <w:rFonts w:cs="Arial"/>
          <w:b/>
          <w:bCs/>
          <w:rtl/>
        </w:rPr>
        <w:t xml:space="preserve">. </w:t>
      </w:r>
      <w:proofErr w:type="gramStart"/>
      <w:r w:rsidRPr="00673244">
        <w:rPr>
          <w:rFonts w:cs="Arial" w:hint="cs"/>
          <w:b/>
          <w:bCs/>
          <w:rtl/>
        </w:rPr>
        <w:t>إذن</w:t>
      </w:r>
      <w:proofErr w:type="gram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كلها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شعورية</w:t>
      </w:r>
      <w:r w:rsidRPr="00673244">
        <w:rPr>
          <w:b/>
          <w:bCs/>
        </w:rPr>
        <w:t>.</w:t>
      </w:r>
    </w:p>
    <w:p w:rsidR="00673244" w:rsidRPr="00673244" w:rsidRDefault="00673244" w:rsidP="00673244">
      <w:pPr>
        <w:bidi/>
        <w:ind w:left="708"/>
        <w:rPr>
          <w:b/>
          <w:bCs/>
        </w:rPr>
      </w:pPr>
      <w:proofErr w:type="gramStart"/>
      <w:r w:rsidRPr="00673244">
        <w:rPr>
          <w:rFonts w:cs="Arial" w:hint="cs"/>
          <w:b/>
          <w:bCs/>
          <w:rtl/>
        </w:rPr>
        <w:t>رفع</w:t>
      </w:r>
      <w:proofErr w:type="gramEnd"/>
      <w:r w:rsidRPr="00673244">
        <w:rPr>
          <w:rFonts w:cs="Arial"/>
          <w:b/>
          <w:bCs/>
          <w:rtl/>
        </w:rPr>
        <w:t xml:space="preserve"> ( </w:t>
      </w:r>
      <w:r w:rsidRPr="00673244">
        <w:rPr>
          <w:rFonts w:cs="Arial" w:hint="cs"/>
          <w:b/>
          <w:bCs/>
          <w:rtl/>
        </w:rPr>
        <w:t>إبطال</w:t>
      </w:r>
      <w:r w:rsidRPr="00673244">
        <w:rPr>
          <w:rFonts w:cs="Arial"/>
          <w:b/>
          <w:bCs/>
          <w:rtl/>
        </w:rPr>
        <w:t xml:space="preserve">) </w:t>
      </w:r>
      <w:r w:rsidRPr="00673244">
        <w:rPr>
          <w:rFonts w:cs="Arial" w:hint="cs"/>
          <w:b/>
          <w:bCs/>
          <w:rtl/>
        </w:rPr>
        <w:t>الأطروحة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وجود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شفافية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كلية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بين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يحدث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بداخل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أنفسنا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علمنا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ليس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دليل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على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صحتها،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فنحن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نستطيع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نتأكد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حياتنا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معروفة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معرفة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كلية</w:t>
      </w:r>
      <w:r w:rsidRPr="00673244">
        <w:rPr>
          <w:rFonts w:cs="Arial"/>
          <w:b/>
          <w:bCs/>
          <w:rtl/>
        </w:rPr>
        <w:t xml:space="preserve">. </w:t>
      </w:r>
      <w:r w:rsidRPr="00673244">
        <w:rPr>
          <w:rFonts w:cs="Arial" w:hint="cs"/>
          <w:b/>
          <w:bCs/>
          <w:rtl/>
        </w:rPr>
        <w:t>فهناك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حوادث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متعددة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يمكن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تفسيرها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تفسيرا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مقنعا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أهملها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أصحاب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هذا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الطرح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اعتبروها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غير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جديرة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بالدراسة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فسروا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وجودها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بنوع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المصادقة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تخضع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لها،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غير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العقل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يقتنع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بأي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تفسير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يستند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إلى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المصادقة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العقل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يعتقد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شيء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يحتاج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إلى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علة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كافية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لحدوثه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بيد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الفرد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يكون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لديه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بهذه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العلة</w:t>
      </w:r>
      <w:r w:rsidRPr="00673244">
        <w:rPr>
          <w:rFonts w:cs="Arial"/>
          <w:b/>
          <w:bCs/>
          <w:rtl/>
        </w:rPr>
        <w:t xml:space="preserve">. </w:t>
      </w:r>
      <w:r w:rsidRPr="00673244">
        <w:rPr>
          <w:rFonts w:cs="Arial" w:hint="cs"/>
          <w:b/>
          <w:bCs/>
          <w:rtl/>
        </w:rPr>
        <w:t>هذا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جعل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فرويد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يفترض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جملة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الأحوال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تأثر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سلوك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الفرد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بطريقة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غير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وتوجد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منطقة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عميقة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سماها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اللاشعور</w:t>
      </w:r>
      <w:r w:rsidRPr="00673244">
        <w:rPr>
          <w:rFonts w:cs="Arial"/>
          <w:b/>
          <w:bCs/>
          <w:rtl/>
        </w:rPr>
        <w:t xml:space="preserve">. </w:t>
      </w:r>
      <w:r w:rsidRPr="00673244">
        <w:rPr>
          <w:rFonts w:cs="Arial" w:hint="cs"/>
          <w:b/>
          <w:bCs/>
          <w:rtl/>
        </w:rPr>
        <w:t>ودلت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تجاربه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هو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proofErr w:type="spellStart"/>
      <w:r w:rsidRPr="00673244">
        <w:rPr>
          <w:rFonts w:cs="Arial" w:hint="cs"/>
          <w:b/>
          <w:bCs/>
          <w:rtl/>
        </w:rPr>
        <w:t>بروير</w:t>
      </w:r>
      <w:proofErr w:type="spell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على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وجود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علاقة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سببية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بين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حياتنا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اللاشعورية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والأعراض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العصبية</w:t>
      </w:r>
      <w:r w:rsidRPr="00673244">
        <w:rPr>
          <w:b/>
          <w:bCs/>
        </w:rPr>
        <w:t>.</w:t>
      </w:r>
    </w:p>
    <w:p w:rsidR="00673244" w:rsidRPr="00673244" w:rsidRDefault="00673244" w:rsidP="00673244">
      <w:pPr>
        <w:bidi/>
        <w:ind w:left="708"/>
        <w:rPr>
          <w:b/>
          <w:bCs/>
        </w:rPr>
      </w:pPr>
      <w:r w:rsidRPr="00673244">
        <w:rPr>
          <w:rFonts w:cs="Arial" w:hint="cs"/>
          <w:b/>
          <w:bCs/>
          <w:rtl/>
        </w:rPr>
        <w:t>نقد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منطق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المناصرين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للأطروحة</w:t>
      </w:r>
      <w:r w:rsidRPr="00673244">
        <w:rPr>
          <w:rFonts w:cs="Arial"/>
          <w:b/>
          <w:bCs/>
          <w:rtl/>
        </w:rPr>
        <w:t xml:space="preserve"> : </w:t>
      </w:r>
      <w:r w:rsidRPr="00673244">
        <w:rPr>
          <w:rFonts w:cs="Arial" w:hint="cs"/>
          <w:b/>
          <w:bCs/>
          <w:rtl/>
        </w:rPr>
        <w:t>ديكارت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يجع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لمن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مفهومان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مترادفان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عنده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تساوي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يساوي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النفسية،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فهو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يرفع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مكانة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العقل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يرفض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فيه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غموض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العقل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عنده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هو</w:t>
      </w:r>
      <w:r w:rsidRPr="00673244">
        <w:rPr>
          <w:rFonts w:cs="Arial"/>
          <w:b/>
          <w:bCs/>
          <w:rtl/>
        </w:rPr>
        <w:t xml:space="preserve"> " </w:t>
      </w:r>
      <w:r w:rsidRPr="00673244">
        <w:rPr>
          <w:rFonts w:cs="Arial" w:hint="cs"/>
          <w:b/>
          <w:bCs/>
          <w:rtl/>
        </w:rPr>
        <w:t>كل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يحدث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بداخلنا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بالطريقة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التي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نتلقاها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بها</w:t>
      </w:r>
      <w:r w:rsidRPr="00673244">
        <w:rPr>
          <w:rFonts w:cs="Arial"/>
          <w:b/>
          <w:bCs/>
          <w:rtl/>
        </w:rPr>
        <w:t xml:space="preserve">." </w:t>
      </w:r>
      <w:r w:rsidRPr="00673244">
        <w:rPr>
          <w:rFonts w:cs="Arial" w:hint="cs"/>
          <w:b/>
          <w:bCs/>
          <w:rtl/>
        </w:rPr>
        <w:t>ويؤكد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بأن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تنقطع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التفكير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إلا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أذا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تلاشي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وجودها</w:t>
      </w:r>
      <w:r w:rsidRPr="00673244">
        <w:rPr>
          <w:b/>
          <w:bCs/>
        </w:rPr>
        <w:t>.</w:t>
      </w:r>
    </w:p>
    <w:p w:rsidR="00673244" w:rsidRPr="00673244" w:rsidRDefault="00673244" w:rsidP="00673244">
      <w:pPr>
        <w:bidi/>
        <w:ind w:left="708"/>
        <w:rPr>
          <w:b/>
          <w:bCs/>
        </w:rPr>
      </w:pPr>
      <w:r w:rsidRPr="00673244">
        <w:rPr>
          <w:rFonts w:cs="Arial" w:hint="cs"/>
          <w:b/>
          <w:bCs/>
          <w:rtl/>
        </w:rPr>
        <w:t>أما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برغسون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فمن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خصائص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عنده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الديمومة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ويعني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تيار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متدفق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باستمرار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الميلاد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إلى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الممات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وينفي</w:t>
      </w:r>
      <w:r w:rsidRPr="00673244">
        <w:rPr>
          <w:rFonts w:cs="Arial"/>
          <w:b/>
          <w:bCs/>
          <w:rtl/>
        </w:rPr>
        <w:t xml:space="preserve"> </w:t>
      </w:r>
      <w:proofErr w:type="spellStart"/>
      <w:r w:rsidRPr="00673244">
        <w:rPr>
          <w:rFonts w:cs="Arial" w:hint="cs"/>
          <w:b/>
          <w:bCs/>
          <w:rtl/>
        </w:rPr>
        <w:t>الظواهريون</w:t>
      </w:r>
      <w:proofErr w:type="spell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وجود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يسمى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باللاشعور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باعتباره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يتناقض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ومبدأ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الوجود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الإنساني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لأن</w:t>
      </w:r>
      <w:r w:rsidRPr="00673244">
        <w:rPr>
          <w:rFonts w:cs="Arial"/>
          <w:b/>
          <w:bCs/>
          <w:rtl/>
        </w:rPr>
        <w:t xml:space="preserve"> </w:t>
      </w:r>
      <w:proofErr w:type="spellStart"/>
      <w:r w:rsidRPr="00673244">
        <w:rPr>
          <w:rFonts w:cs="Arial" w:hint="cs"/>
          <w:b/>
          <w:bCs/>
          <w:rtl/>
        </w:rPr>
        <w:t>سلوكات</w:t>
      </w:r>
      <w:proofErr w:type="spell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الإنسان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كلها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قصديه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ذات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غاية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ومعني</w:t>
      </w:r>
      <w:r w:rsidRPr="00673244">
        <w:rPr>
          <w:b/>
          <w:bCs/>
        </w:rPr>
        <w:t>.</w:t>
      </w:r>
    </w:p>
    <w:p w:rsidR="00673244" w:rsidRPr="00673244" w:rsidRDefault="00673244" w:rsidP="00673244">
      <w:pPr>
        <w:bidi/>
        <w:ind w:left="708"/>
        <w:rPr>
          <w:b/>
          <w:bCs/>
        </w:rPr>
      </w:pPr>
      <w:proofErr w:type="gramStart"/>
      <w:r w:rsidRPr="00673244">
        <w:rPr>
          <w:rFonts w:cs="Arial" w:hint="cs"/>
          <w:b/>
          <w:bCs/>
          <w:rtl/>
        </w:rPr>
        <w:t>لا</w:t>
      </w:r>
      <w:proofErr w:type="gram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يوجد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دليل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يثبت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بالتطابق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التام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بين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بالعكس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أثبت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العلم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أوسع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</w:t>
      </w:r>
      <w:r w:rsidRPr="00673244">
        <w:rPr>
          <w:rFonts w:cs="Arial"/>
          <w:b/>
          <w:bCs/>
          <w:rtl/>
        </w:rPr>
        <w:t xml:space="preserve">. </w:t>
      </w:r>
      <w:proofErr w:type="gramStart"/>
      <w:r w:rsidRPr="00673244">
        <w:rPr>
          <w:rFonts w:cs="Arial" w:hint="cs"/>
          <w:b/>
          <w:bCs/>
          <w:rtl/>
        </w:rPr>
        <w:t>كما</w:t>
      </w:r>
      <w:proofErr w:type="gram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تكشف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التجربة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بوضوح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نعيش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الكثير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الحالات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دون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نعرف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سببا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فعدم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وعي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السبب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يعني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عدم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وجوده</w:t>
      </w:r>
      <w:r w:rsidRPr="00673244">
        <w:rPr>
          <w:rFonts w:cs="Arial"/>
          <w:b/>
          <w:bCs/>
          <w:rtl/>
        </w:rPr>
        <w:t xml:space="preserve">. </w:t>
      </w:r>
      <w:r w:rsidRPr="00673244">
        <w:rPr>
          <w:rFonts w:cs="Arial" w:hint="cs"/>
          <w:b/>
          <w:bCs/>
          <w:rtl/>
        </w:rPr>
        <w:t>فالسبب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موجود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لكنه</w:t>
      </w:r>
      <w:r w:rsidRPr="00673244">
        <w:rPr>
          <w:rFonts w:cs="Arial"/>
          <w:b/>
          <w:bCs/>
          <w:rtl/>
        </w:rPr>
        <w:t xml:space="preserve"> </w:t>
      </w:r>
      <w:proofErr w:type="gramStart"/>
      <w:r w:rsidRPr="00673244">
        <w:rPr>
          <w:rFonts w:cs="Arial" w:hint="cs"/>
          <w:b/>
          <w:bCs/>
          <w:rtl/>
        </w:rPr>
        <w:t>مجهول</w:t>
      </w:r>
      <w:proofErr w:type="gram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فنحن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نخضع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للجاذبية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لكننا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نشعر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بها</w:t>
      </w:r>
      <w:r w:rsidRPr="00673244">
        <w:rPr>
          <w:b/>
          <w:bCs/>
        </w:rPr>
        <w:t>.</w:t>
      </w:r>
    </w:p>
    <w:p w:rsidR="000712E5" w:rsidRPr="00673244" w:rsidRDefault="00673244" w:rsidP="00673244">
      <w:pPr>
        <w:bidi/>
        <w:ind w:left="708"/>
        <w:rPr>
          <w:b/>
          <w:bCs/>
        </w:rPr>
      </w:pPr>
      <w:r w:rsidRPr="00673244">
        <w:rPr>
          <w:rFonts w:cs="Arial" w:hint="cs"/>
          <w:b/>
          <w:bCs/>
          <w:rtl/>
        </w:rPr>
        <w:t>حل</w:t>
      </w:r>
      <w:r w:rsidRPr="00673244">
        <w:rPr>
          <w:rFonts w:cs="Arial"/>
          <w:b/>
          <w:bCs/>
          <w:rtl/>
        </w:rPr>
        <w:t xml:space="preserve"> </w:t>
      </w:r>
      <w:proofErr w:type="gramStart"/>
      <w:r w:rsidRPr="00673244">
        <w:rPr>
          <w:rFonts w:cs="Arial" w:hint="cs"/>
          <w:b/>
          <w:bCs/>
          <w:rtl/>
        </w:rPr>
        <w:t>المشكلة</w:t>
      </w:r>
      <w:r w:rsidRPr="00673244">
        <w:rPr>
          <w:rFonts w:cs="Arial"/>
          <w:b/>
          <w:bCs/>
          <w:rtl/>
        </w:rPr>
        <w:t xml:space="preserve"> :</w:t>
      </w:r>
      <w:proofErr w:type="gramEnd"/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نستنتج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الأطروحة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القائلة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مطابقة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الشعورية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أطروحة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باطلة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فالشعور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كوسيلة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لمعرفة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حياتنا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يطلعنا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على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كل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ما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يجري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فيها</w:t>
      </w:r>
      <w:r w:rsidRPr="00673244">
        <w:rPr>
          <w:rFonts w:cs="Arial"/>
          <w:b/>
          <w:bCs/>
          <w:rtl/>
        </w:rPr>
        <w:t xml:space="preserve">. </w:t>
      </w:r>
      <w:r w:rsidRPr="00673244">
        <w:rPr>
          <w:rFonts w:cs="Arial" w:hint="cs"/>
          <w:b/>
          <w:bCs/>
          <w:rtl/>
        </w:rPr>
        <w:t>باطلة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القول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لأن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الحياة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النفسية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يمكن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تفسيرها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إلا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بأسباب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شعورية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غير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قابلة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للدفاع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عنها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ولا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للأخذ</w:t>
      </w:r>
      <w:r w:rsidRPr="00673244">
        <w:rPr>
          <w:rFonts w:cs="Arial"/>
          <w:b/>
          <w:bCs/>
          <w:rtl/>
        </w:rPr>
        <w:t xml:space="preserve"> </w:t>
      </w:r>
      <w:r w:rsidRPr="00673244">
        <w:rPr>
          <w:rFonts w:cs="Arial" w:hint="cs"/>
          <w:b/>
          <w:bCs/>
          <w:rtl/>
        </w:rPr>
        <w:t>بها</w:t>
      </w:r>
      <w:r w:rsidRPr="00673244">
        <w:rPr>
          <w:b/>
          <w:bCs/>
        </w:rPr>
        <w:t>.</w:t>
      </w:r>
      <w:bookmarkEnd w:id="0"/>
    </w:p>
    <w:sectPr w:rsidR="000712E5" w:rsidRPr="0067324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244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73244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9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455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2013-09-10T15:36:00Z</dcterms:created>
  <dcterms:modified xsi:type="dcterms:W3CDTF">2013-09-10T15:45:00Z</dcterms:modified>
</cp:coreProperties>
</file>